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04" w:rsidRDefault="004D7C13" w:rsidP="00764207">
      <w:pPr>
        <w:pStyle w:val="a5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山东金昌树</w:t>
      </w:r>
    </w:p>
    <w:p w:rsidR="00626E38" w:rsidRPr="00626E38" w:rsidRDefault="004D7C13" w:rsidP="00764207">
      <w:pPr>
        <w:pStyle w:val="a5"/>
        <w:shd w:val="clear" w:color="auto" w:fill="FFFFFF"/>
        <w:spacing w:before="0" w:beforeAutospacing="0" w:after="0" w:afterAutospacing="0" w:line="450" w:lineRule="atLeast"/>
        <w:ind w:firstLineChars="50" w:firstLine="141"/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201</w:t>
      </w:r>
      <w:r w:rsidR="0059573F">
        <w:rPr>
          <w:rFonts w:hint="eastAsia"/>
          <w:b/>
          <w:color w:val="000000"/>
          <w:sz w:val="28"/>
          <w:szCs w:val="28"/>
        </w:rPr>
        <w:t>9</w:t>
      </w:r>
      <w:r>
        <w:rPr>
          <w:rFonts w:hint="eastAsia"/>
          <w:b/>
          <w:color w:val="000000"/>
          <w:sz w:val="28"/>
          <w:szCs w:val="28"/>
        </w:rPr>
        <w:t>年招聘简章</w:t>
      </w:r>
    </w:p>
    <w:p w:rsidR="00FB21E2" w:rsidRPr="00FB21E2" w:rsidRDefault="00FB21E2" w:rsidP="00FB21E2">
      <w:pPr>
        <w:pStyle w:val="a5"/>
        <w:shd w:val="clear" w:color="auto" w:fill="FFFFFF"/>
        <w:spacing w:before="0" w:beforeAutospacing="0" w:after="0" w:afterAutospacing="0" w:line="450" w:lineRule="atLeast"/>
        <w:rPr>
          <w:b/>
          <w:color w:val="000000"/>
          <w:sz w:val="21"/>
          <w:szCs w:val="21"/>
        </w:rPr>
      </w:pPr>
      <w:r w:rsidRPr="00FB21E2">
        <w:rPr>
          <w:rFonts w:hint="eastAsia"/>
          <w:b/>
          <w:color w:val="000000"/>
          <w:sz w:val="21"/>
          <w:szCs w:val="21"/>
        </w:rPr>
        <w:t>公司简介</w:t>
      </w:r>
    </w:p>
    <w:p w:rsidR="004A0470" w:rsidRDefault="00681604" w:rsidP="00681604">
      <w:pPr>
        <w:pStyle w:val="a5"/>
        <w:shd w:val="clear" w:color="auto" w:fill="FFFFFF"/>
        <w:spacing w:before="0" w:beforeAutospacing="0" w:after="0" w:afterAutospacing="0" w:line="450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山东金昌树新材料科技有限公司成立于2012年，公司性质为私营企业，坐落于著名的风筝之都——潍坊，是集研发、生产、销售PVC环保稳定剂为一体的高新技术企业。</w:t>
      </w:r>
      <w:r w:rsidR="004A0470">
        <w:rPr>
          <w:rFonts w:hint="eastAsia"/>
          <w:color w:val="000000"/>
          <w:sz w:val="21"/>
          <w:szCs w:val="21"/>
        </w:rPr>
        <w:t>公司现在济南</w:t>
      </w:r>
      <w:r w:rsidR="00780A8E">
        <w:rPr>
          <w:rFonts w:hint="eastAsia"/>
          <w:color w:val="000000"/>
          <w:sz w:val="21"/>
          <w:szCs w:val="21"/>
        </w:rPr>
        <w:t>成立了山东金昌树济南分公司，在广东顺德成立了金昌树顺德分公司，在</w:t>
      </w:r>
      <w:r w:rsidR="004A0470">
        <w:rPr>
          <w:rFonts w:hint="eastAsia"/>
          <w:color w:val="000000"/>
          <w:sz w:val="21"/>
          <w:szCs w:val="21"/>
        </w:rPr>
        <w:t>杭州</w:t>
      </w:r>
      <w:r w:rsidR="00780A8E">
        <w:rPr>
          <w:rFonts w:hint="eastAsia"/>
          <w:color w:val="000000"/>
          <w:sz w:val="21"/>
          <w:szCs w:val="21"/>
        </w:rPr>
        <w:t>成立了金昌树杭州分公司和杭州金昌树化学有限公司（子公司）</w:t>
      </w:r>
      <w:r w:rsidR="004A0470">
        <w:rPr>
          <w:rFonts w:hint="eastAsia"/>
          <w:color w:val="000000"/>
          <w:sz w:val="21"/>
          <w:szCs w:val="21"/>
        </w:rPr>
        <w:t>。</w:t>
      </w:r>
    </w:p>
    <w:p w:rsidR="00780A8E" w:rsidRDefault="00681604" w:rsidP="00681604">
      <w:pPr>
        <w:pStyle w:val="a5"/>
        <w:shd w:val="clear" w:color="auto" w:fill="FFFFFF"/>
        <w:spacing w:before="0" w:beforeAutospacing="0" w:after="0" w:afterAutospacing="0" w:line="450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公司的制造中心</w:t>
      </w:r>
      <w:r w:rsidR="00780A8E">
        <w:rPr>
          <w:rFonts w:hint="eastAsia"/>
          <w:color w:val="000000"/>
          <w:sz w:val="21"/>
          <w:szCs w:val="21"/>
        </w:rPr>
        <w:t>（潍坊）</w:t>
      </w:r>
      <w:r>
        <w:rPr>
          <w:rFonts w:hint="eastAsia"/>
          <w:color w:val="000000"/>
          <w:sz w:val="21"/>
          <w:szCs w:val="21"/>
        </w:rPr>
        <w:t>占地158亩，年产能达10万吨，是目前国内最大的环保钙锌稳定剂生产厂家</w:t>
      </w:r>
      <w:r w:rsidR="00646610">
        <w:rPr>
          <w:rFonts w:hint="eastAsia"/>
          <w:color w:val="000000"/>
          <w:sz w:val="21"/>
          <w:szCs w:val="21"/>
        </w:rPr>
        <w:t>。</w:t>
      </w:r>
      <w:r>
        <w:rPr>
          <w:rFonts w:hint="eastAsia"/>
          <w:color w:val="000000"/>
          <w:sz w:val="21"/>
          <w:szCs w:val="21"/>
        </w:rPr>
        <w:t>制造中心拥有先进的自动混配系统，工艺成熟，无污染、零排放。公司与国内知名高校合作联手成立济南研发中心和广州研发中心，配备了先进、齐全的研发及检测设备，并在物质合成及配方优化等方面取得了重大科研成果。</w:t>
      </w:r>
    </w:p>
    <w:p w:rsidR="00681604" w:rsidRDefault="00681604" w:rsidP="00681604">
      <w:pPr>
        <w:pStyle w:val="a5"/>
        <w:shd w:val="clear" w:color="auto" w:fill="FFFFFF"/>
        <w:spacing w:before="0" w:beforeAutospacing="0" w:after="0" w:afterAutospacing="0" w:line="450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经过公司销售、研发团队长期在市场上的探索和努力，金昌树最终开发出了行业领先的PVC钙锌稳定剂—JCS系列产品，并凭借其超高的性价比、较强的适用性、无工艺缺陷等优势迅速在国内PVC硬制品加工行业中崛起，为PVC制品无铅化提供了有效的解决方案。</w:t>
      </w:r>
    </w:p>
    <w:p w:rsidR="00681604" w:rsidRDefault="00681604" w:rsidP="00681604">
      <w:pPr>
        <w:pStyle w:val="a5"/>
        <w:shd w:val="clear" w:color="auto" w:fill="FFFFFF"/>
        <w:spacing w:before="0" w:beforeAutospacing="0" w:after="0" w:afterAutospacing="0" w:line="450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金昌树以保护环境为己任，立志成为全球无铅化进程中的探索者和优秀生产商！</w:t>
      </w:r>
    </w:p>
    <w:p w:rsidR="00681604" w:rsidRDefault="00681604" w:rsidP="00681604">
      <w:pPr>
        <w:pStyle w:val="a5"/>
        <w:shd w:val="clear" w:color="auto" w:fill="FFFFFF"/>
        <w:spacing w:before="0" w:beforeAutospacing="0" w:after="0" w:afterAutospacing="0" w:line="450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相伴金昌树，共走环保路！</w:t>
      </w:r>
    </w:p>
    <w:p w:rsidR="004358AB" w:rsidRPr="00262A14" w:rsidRDefault="00681604" w:rsidP="001C0F9D">
      <w:pPr>
        <w:pStyle w:val="a5"/>
        <w:shd w:val="clear" w:color="auto" w:fill="FFFFFF"/>
        <w:spacing w:beforeLines="50" w:beforeAutospacing="0" w:afterLines="50" w:afterAutospacing="0" w:line="450" w:lineRule="atLeast"/>
        <w:rPr>
          <w:b/>
          <w:color w:val="000000"/>
          <w:sz w:val="21"/>
          <w:szCs w:val="21"/>
        </w:rPr>
      </w:pPr>
      <w:r w:rsidRPr="00262A14">
        <w:rPr>
          <w:rFonts w:hint="eastAsia"/>
          <w:b/>
          <w:sz w:val="21"/>
          <w:szCs w:val="21"/>
        </w:rPr>
        <w:t>招聘信息</w:t>
      </w:r>
    </w:p>
    <w:tbl>
      <w:tblPr>
        <w:tblStyle w:val="a6"/>
        <w:tblW w:w="8789" w:type="dxa"/>
        <w:tblInd w:w="-176" w:type="dxa"/>
        <w:tblLayout w:type="fixed"/>
        <w:tblLook w:val="04A0"/>
      </w:tblPr>
      <w:tblGrid>
        <w:gridCol w:w="1277"/>
        <w:gridCol w:w="1984"/>
        <w:gridCol w:w="851"/>
        <w:gridCol w:w="2409"/>
        <w:gridCol w:w="1276"/>
        <w:gridCol w:w="992"/>
      </w:tblGrid>
      <w:tr w:rsidR="006A39DB" w:rsidRPr="00BA1CFD" w:rsidTr="00C83974">
        <w:trPr>
          <w:trHeight w:hRule="exact" w:val="771"/>
        </w:trPr>
        <w:tc>
          <w:tcPr>
            <w:tcW w:w="1277" w:type="dxa"/>
            <w:vAlign w:val="center"/>
          </w:tcPr>
          <w:p w:rsidR="006A39DB" w:rsidRPr="00780A8E" w:rsidRDefault="006A39DB" w:rsidP="00E900F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80A8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岗位名称</w:t>
            </w:r>
          </w:p>
        </w:tc>
        <w:tc>
          <w:tcPr>
            <w:tcW w:w="1984" w:type="dxa"/>
            <w:vAlign w:val="center"/>
          </w:tcPr>
          <w:p w:rsidR="006A39DB" w:rsidRPr="00780A8E" w:rsidRDefault="006A39DB" w:rsidP="00E900F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80A8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851" w:type="dxa"/>
            <w:vAlign w:val="center"/>
          </w:tcPr>
          <w:p w:rsidR="006A39DB" w:rsidRPr="00780A8E" w:rsidRDefault="006A39DB" w:rsidP="00E900F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80A8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人数</w:t>
            </w:r>
          </w:p>
        </w:tc>
        <w:tc>
          <w:tcPr>
            <w:tcW w:w="2409" w:type="dxa"/>
            <w:vAlign w:val="center"/>
          </w:tcPr>
          <w:p w:rsidR="006A39DB" w:rsidRPr="00780A8E" w:rsidRDefault="006A39DB" w:rsidP="00E900F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岗位职责</w:t>
            </w:r>
          </w:p>
        </w:tc>
        <w:tc>
          <w:tcPr>
            <w:tcW w:w="1276" w:type="dxa"/>
            <w:vAlign w:val="center"/>
          </w:tcPr>
          <w:p w:rsidR="006A39DB" w:rsidRPr="00780A8E" w:rsidRDefault="006A39DB" w:rsidP="00E900F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80A8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工作地点</w:t>
            </w:r>
          </w:p>
        </w:tc>
        <w:tc>
          <w:tcPr>
            <w:tcW w:w="992" w:type="dxa"/>
            <w:vAlign w:val="center"/>
          </w:tcPr>
          <w:p w:rsidR="006A39DB" w:rsidRPr="00780A8E" w:rsidRDefault="006A39DB" w:rsidP="0059573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工资</w:t>
            </w:r>
          </w:p>
        </w:tc>
      </w:tr>
      <w:tr w:rsidR="006A39DB" w:rsidRPr="00BA1CFD" w:rsidTr="00C83974">
        <w:trPr>
          <w:trHeight w:hRule="exact" w:val="852"/>
        </w:trPr>
        <w:tc>
          <w:tcPr>
            <w:tcW w:w="1277" w:type="dxa"/>
            <w:vAlign w:val="center"/>
          </w:tcPr>
          <w:p w:rsidR="006A39DB" w:rsidRPr="00BA1CFD" w:rsidRDefault="006A39DB" w:rsidP="00E900F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CFD">
              <w:rPr>
                <w:rFonts w:asciiTheme="minorEastAsia" w:eastAsiaTheme="minorEastAsia" w:hAnsiTheme="minorEastAsia" w:hint="eastAsia"/>
                <w:sz w:val="21"/>
                <w:szCs w:val="21"/>
              </w:rPr>
              <w:t>研发专员</w:t>
            </w:r>
          </w:p>
        </w:tc>
        <w:tc>
          <w:tcPr>
            <w:tcW w:w="1984" w:type="dxa"/>
            <w:vAlign w:val="center"/>
          </w:tcPr>
          <w:p w:rsidR="006A39DB" w:rsidRPr="00BA1CFD" w:rsidRDefault="006A39DB" w:rsidP="00E900F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本科：高分子材料</w:t>
            </w:r>
            <w:r w:rsidR="00212349">
              <w:rPr>
                <w:rFonts w:asciiTheme="minorEastAsia" w:eastAsiaTheme="minorEastAsia" w:hAnsiTheme="minorEastAsia" w:hint="eastAsia"/>
                <w:sz w:val="21"/>
                <w:szCs w:val="21"/>
              </w:rPr>
              <w:t>等相关专业</w:t>
            </w:r>
          </w:p>
        </w:tc>
        <w:tc>
          <w:tcPr>
            <w:tcW w:w="851" w:type="dxa"/>
            <w:vAlign w:val="center"/>
          </w:tcPr>
          <w:p w:rsidR="006A39DB" w:rsidRPr="00BA1CFD" w:rsidRDefault="00C83974" w:rsidP="00E900F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2409" w:type="dxa"/>
            <w:vAlign w:val="center"/>
          </w:tcPr>
          <w:p w:rsidR="006A39DB" w:rsidRPr="00BA1CFD" w:rsidRDefault="006A39DB" w:rsidP="00E900F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负责新产品，新工艺的开发，科研项目申报等</w:t>
            </w:r>
          </w:p>
        </w:tc>
        <w:tc>
          <w:tcPr>
            <w:tcW w:w="1276" w:type="dxa"/>
            <w:vAlign w:val="center"/>
          </w:tcPr>
          <w:p w:rsidR="006A39DB" w:rsidRPr="00BA1CFD" w:rsidRDefault="006A39DB" w:rsidP="00E900F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CFD">
              <w:rPr>
                <w:rFonts w:asciiTheme="minorEastAsia" w:eastAsiaTheme="minorEastAsia" w:hAnsiTheme="minorEastAsia" w:hint="eastAsia"/>
                <w:sz w:val="21"/>
                <w:szCs w:val="21"/>
              </w:rPr>
              <w:t>山东济南</w:t>
            </w:r>
          </w:p>
        </w:tc>
        <w:tc>
          <w:tcPr>
            <w:tcW w:w="992" w:type="dxa"/>
            <w:vAlign w:val="center"/>
          </w:tcPr>
          <w:p w:rsidR="006A39DB" w:rsidRPr="00BA1CFD" w:rsidRDefault="006A39DB" w:rsidP="00E900F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4500+</w:t>
            </w:r>
          </w:p>
        </w:tc>
      </w:tr>
      <w:tr w:rsidR="006A39DB" w:rsidRPr="00BA1CFD" w:rsidTr="00C83974">
        <w:trPr>
          <w:trHeight w:hRule="exact" w:val="837"/>
        </w:trPr>
        <w:tc>
          <w:tcPr>
            <w:tcW w:w="1277" w:type="dxa"/>
            <w:vAlign w:val="center"/>
          </w:tcPr>
          <w:p w:rsidR="006A39DB" w:rsidRPr="00BA1CFD" w:rsidRDefault="006A39DB" w:rsidP="00E900F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研发工程师</w:t>
            </w:r>
          </w:p>
        </w:tc>
        <w:tc>
          <w:tcPr>
            <w:tcW w:w="1984" w:type="dxa"/>
            <w:vAlign w:val="center"/>
          </w:tcPr>
          <w:p w:rsidR="006A39DB" w:rsidRDefault="006A39DB" w:rsidP="00E900F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研究生：乳液聚合</w:t>
            </w:r>
          </w:p>
        </w:tc>
        <w:tc>
          <w:tcPr>
            <w:tcW w:w="851" w:type="dxa"/>
            <w:vAlign w:val="center"/>
          </w:tcPr>
          <w:p w:rsidR="006A39DB" w:rsidRDefault="006A39DB" w:rsidP="00E900F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:rsidR="006A39DB" w:rsidRPr="00BA1CFD" w:rsidRDefault="006A39DB" w:rsidP="00E900F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负责新产品，新工艺的开发，科研项目申报等</w:t>
            </w:r>
          </w:p>
        </w:tc>
        <w:tc>
          <w:tcPr>
            <w:tcW w:w="1276" w:type="dxa"/>
            <w:vAlign w:val="center"/>
          </w:tcPr>
          <w:p w:rsidR="006A39DB" w:rsidRPr="00BA1CFD" w:rsidRDefault="006A39DB" w:rsidP="00E900F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CFD">
              <w:rPr>
                <w:rFonts w:asciiTheme="minorEastAsia" w:eastAsiaTheme="minorEastAsia" w:hAnsiTheme="minorEastAsia" w:hint="eastAsia"/>
                <w:sz w:val="21"/>
                <w:szCs w:val="21"/>
              </w:rPr>
              <w:t>山东济南</w:t>
            </w:r>
          </w:p>
        </w:tc>
        <w:tc>
          <w:tcPr>
            <w:tcW w:w="992" w:type="dxa"/>
            <w:vAlign w:val="center"/>
          </w:tcPr>
          <w:p w:rsidR="006A39DB" w:rsidRDefault="006A39DB" w:rsidP="00E900F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6000+</w:t>
            </w:r>
          </w:p>
        </w:tc>
      </w:tr>
      <w:tr w:rsidR="006A39DB" w:rsidRPr="00BA1CFD" w:rsidTr="00C83974">
        <w:trPr>
          <w:trHeight w:hRule="exact" w:val="706"/>
        </w:trPr>
        <w:tc>
          <w:tcPr>
            <w:tcW w:w="1277" w:type="dxa"/>
            <w:vAlign w:val="center"/>
          </w:tcPr>
          <w:p w:rsidR="006A39DB" w:rsidRPr="00BA1CFD" w:rsidRDefault="00796035" w:rsidP="00E900F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技术服务</w:t>
            </w:r>
          </w:p>
        </w:tc>
        <w:tc>
          <w:tcPr>
            <w:tcW w:w="1984" w:type="dxa"/>
            <w:vAlign w:val="center"/>
          </w:tcPr>
          <w:p w:rsidR="006A39DB" w:rsidRPr="00BA1CFD" w:rsidRDefault="006A39DB" w:rsidP="00E900F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化学等相关专业</w:t>
            </w:r>
          </w:p>
        </w:tc>
        <w:tc>
          <w:tcPr>
            <w:tcW w:w="851" w:type="dxa"/>
            <w:vAlign w:val="center"/>
          </w:tcPr>
          <w:p w:rsidR="006A39DB" w:rsidRPr="00BA1CFD" w:rsidRDefault="006A39DB" w:rsidP="00E900F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CFD"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</w:p>
        </w:tc>
        <w:tc>
          <w:tcPr>
            <w:tcW w:w="2409" w:type="dxa"/>
            <w:vAlign w:val="center"/>
          </w:tcPr>
          <w:p w:rsidR="006A39DB" w:rsidRPr="00BA1CFD" w:rsidRDefault="006A39DB" w:rsidP="00AB791C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从事环保行业PVC稳定剂产品的</w:t>
            </w:r>
            <w:r w:rsidR="00AB791C">
              <w:rPr>
                <w:rFonts w:asciiTheme="minorEastAsia" w:eastAsiaTheme="minorEastAsia" w:hAnsiTheme="minorEastAsia" w:hint="eastAsia"/>
                <w:sz w:val="21"/>
                <w:szCs w:val="21"/>
              </w:rPr>
              <w:t>售后技术服务</w:t>
            </w:r>
          </w:p>
        </w:tc>
        <w:tc>
          <w:tcPr>
            <w:tcW w:w="1276" w:type="dxa"/>
            <w:vAlign w:val="center"/>
          </w:tcPr>
          <w:p w:rsidR="006A39DB" w:rsidRPr="00BA1CFD" w:rsidRDefault="006A39DB" w:rsidP="00E900F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CFD">
              <w:rPr>
                <w:rFonts w:asciiTheme="minorEastAsia" w:eastAsiaTheme="minorEastAsia" w:hAnsiTheme="minorEastAsia" w:hint="eastAsia"/>
                <w:sz w:val="21"/>
                <w:szCs w:val="21"/>
              </w:rPr>
              <w:t>山东济南</w:t>
            </w:r>
          </w:p>
        </w:tc>
        <w:tc>
          <w:tcPr>
            <w:tcW w:w="992" w:type="dxa"/>
            <w:vAlign w:val="center"/>
          </w:tcPr>
          <w:p w:rsidR="006A39DB" w:rsidRPr="00BA1CFD" w:rsidRDefault="00AB791C" w:rsidP="00E900F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4500</w:t>
            </w:r>
            <w:r w:rsidR="006A39DB">
              <w:rPr>
                <w:rFonts w:asciiTheme="minorEastAsia" w:eastAsiaTheme="minorEastAsia" w:hAnsiTheme="minorEastAsia" w:hint="eastAsia"/>
                <w:sz w:val="21"/>
                <w:szCs w:val="21"/>
              </w:rPr>
              <w:t>+</w:t>
            </w:r>
          </w:p>
        </w:tc>
      </w:tr>
      <w:tr w:rsidR="00C83974" w:rsidRPr="00BA1CFD" w:rsidTr="00C83974">
        <w:trPr>
          <w:trHeight w:hRule="exact" w:val="858"/>
        </w:trPr>
        <w:tc>
          <w:tcPr>
            <w:tcW w:w="1277" w:type="dxa"/>
            <w:vAlign w:val="center"/>
          </w:tcPr>
          <w:p w:rsidR="00C83974" w:rsidRPr="00BA1CFD" w:rsidRDefault="00C83974" w:rsidP="00C8397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外贸内勤</w:t>
            </w:r>
          </w:p>
        </w:tc>
        <w:tc>
          <w:tcPr>
            <w:tcW w:w="1984" w:type="dxa"/>
            <w:vAlign w:val="center"/>
          </w:tcPr>
          <w:p w:rsidR="00C83974" w:rsidRDefault="00C83974" w:rsidP="00E900F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外语、国贸等专业</w:t>
            </w:r>
          </w:p>
        </w:tc>
        <w:tc>
          <w:tcPr>
            <w:tcW w:w="851" w:type="dxa"/>
            <w:vAlign w:val="center"/>
          </w:tcPr>
          <w:p w:rsidR="00C83974" w:rsidRPr="00BA1CFD" w:rsidRDefault="00C83974" w:rsidP="00E900F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C83974" w:rsidRDefault="00C83974" w:rsidP="00E900F0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外贸业务衔接，信用证的制作和审核</w:t>
            </w:r>
          </w:p>
        </w:tc>
        <w:tc>
          <w:tcPr>
            <w:tcW w:w="1276" w:type="dxa"/>
            <w:vAlign w:val="center"/>
          </w:tcPr>
          <w:p w:rsidR="00C83974" w:rsidRPr="00BA1CFD" w:rsidRDefault="00C83974" w:rsidP="00E900F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山东济南</w:t>
            </w:r>
          </w:p>
        </w:tc>
        <w:tc>
          <w:tcPr>
            <w:tcW w:w="992" w:type="dxa"/>
            <w:vAlign w:val="center"/>
          </w:tcPr>
          <w:p w:rsidR="00C83974" w:rsidRDefault="00C83974" w:rsidP="00E900F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4000+</w:t>
            </w:r>
          </w:p>
        </w:tc>
      </w:tr>
      <w:tr w:rsidR="00C83974" w:rsidRPr="00BA1CFD" w:rsidTr="00C83974">
        <w:trPr>
          <w:trHeight w:hRule="exact" w:val="842"/>
        </w:trPr>
        <w:tc>
          <w:tcPr>
            <w:tcW w:w="1277" w:type="dxa"/>
            <w:vAlign w:val="center"/>
          </w:tcPr>
          <w:p w:rsidR="00C83974" w:rsidRDefault="001C0F9D" w:rsidP="00C8397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管培生</w:t>
            </w:r>
          </w:p>
        </w:tc>
        <w:tc>
          <w:tcPr>
            <w:tcW w:w="1984" w:type="dxa"/>
            <w:vAlign w:val="center"/>
          </w:tcPr>
          <w:p w:rsidR="00C83974" w:rsidRDefault="00C83974" w:rsidP="00E900F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管理类</w:t>
            </w:r>
          </w:p>
        </w:tc>
        <w:tc>
          <w:tcPr>
            <w:tcW w:w="851" w:type="dxa"/>
            <w:vAlign w:val="center"/>
          </w:tcPr>
          <w:p w:rsidR="00C83974" w:rsidRDefault="00C83974" w:rsidP="00E900F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:rsidR="00C83974" w:rsidRDefault="00C83974" w:rsidP="00E900F0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公司日常管理类工作</w:t>
            </w:r>
          </w:p>
        </w:tc>
        <w:tc>
          <w:tcPr>
            <w:tcW w:w="1276" w:type="dxa"/>
            <w:vAlign w:val="center"/>
          </w:tcPr>
          <w:p w:rsidR="00C83974" w:rsidRDefault="00C83974" w:rsidP="00C83974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潍坊昌邑</w:t>
            </w:r>
          </w:p>
        </w:tc>
        <w:tc>
          <w:tcPr>
            <w:tcW w:w="992" w:type="dxa"/>
            <w:vAlign w:val="center"/>
          </w:tcPr>
          <w:p w:rsidR="00C83974" w:rsidRDefault="00C83974" w:rsidP="00E900F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3200+</w:t>
            </w:r>
          </w:p>
        </w:tc>
      </w:tr>
    </w:tbl>
    <w:p w:rsidR="00780A8E" w:rsidRDefault="00780A8E" w:rsidP="001C0F9D">
      <w:pPr>
        <w:pStyle w:val="a5"/>
        <w:shd w:val="clear" w:color="auto" w:fill="FFFFFF"/>
        <w:spacing w:beforeLines="50" w:beforeAutospacing="0" w:afterLines="50" w:afterAutospacing="0" w:line="450" w:lineRule="atLeast"/>
        <w:rPr>
          <w:b/>
          <w:sz w:val="21"/>
          <w:szCs w:val="21"/>
        </w:rPr>
      </w:pPr>
    </w:p>
    <w:p w:rsidR="000A6A97" w:rsidRPr="00162A1B" w:rsidRDefault="000A6A97" w:rsidP="001C0F9D">
      <w:pPr>
        <w:pStyle w:val="a5"/>
        <w:shd w:val="clear" w:color="auto" w:fill="FFFFFF"/>
        <w:spacing w:beforeLines="50" w:beforeAutospacing="0" w:afterLines="50" w:afterAutospacing="0" w:line="450" w:lineRule="atLeast"/>
        <w:rPr>
          <w:b/>
          <w:sz w:val="21"/>
          <w:szCs w:val="21"/>
        </w:rPr>
      </w:pPr>
      <w:r w:rsidRPr="00162A1B">
        <w:rPr>
          <w:rFonts w:hint="eastAsia"/>
          <w:b/>
          <w:sz w:val="21"/>
          <w:szCs w:val="21"/>
        </w:rPr>
        <w:lastRenderedPageBreak/>
        <w:t>应聘条件</w:t>
      </w:r>
    </w:p>
    <w:p w:rsidR="000A6A97" w:rsidRPr="000A6A97" w:rsidRDefault="000A6A97" w:rsidP="000A6A97">
      <w:pPr>
        <w:spacing w:after="0" w:line="400" w:lineRule="exact"/>
        <w:ind w:firstLineChars="50" w:firstLine="105"/>
        <w:rPr>
          <w:rFonts w:asciiTheme="minorEastAsia" w:eastAsiaTheme="minorEastAsia" w:hAnsiTheme="minorEastAsia"/>
          <w:sz w:val="21"/>
          <w:szCs w:val="21"/>
        </w:rPr>
      </w:pPr>
      <w:r w:rsidRPr="000A6A97">
        <w:rPr>
          <w:rFonts w:asciiTheme="minorEastAsia" w:eastAsiaTheme="minorEastAsia" w:hAnsiTheme="minorEastAsia" w:hint="eastAsia"/>
          <w:sz w:val="21"/>
          <w:szCs w:val="21"/>
        </w:rPr>
        <w:t>1、</w:t>
      </w:r>
      <w:r w:rsidR="00E3149E" w:rsidRPr="000A6A97">
        <w:rPr>
          <w:rFonts w:asciiTheme="minorEastAsia" w:eastAsiaTheme="minorEastAsia" w:hAnsiTheme="minorEastAsia" w:hint="eastAsia"/>
          <w:sz w:val="21"/>
          <w:szCs w:val="21"/>
        </w:rPr>
        <w:t>遵纪守法、诚实守信，具有良好的个人品质和职业道德、无不良记录。</w:t>
      </w:r>
    </w:p>
    <w:p w:rsidR="007B7042" w:rsidRDefault="000A6A97" w:rsidP="00780A8E">
      <w:pPr>
        <w:spacing w:after="0" w:line="400" w:lineRule="exact"/>
        <w:ind w:firstLineChars="50" w:firstLine="105"/>
        <w:rPr>
          <w:rFonts w:asciiTheme="minorEastAsia" w:eastAsiaTheme="minorEastAsia" w:hAnsiTheme="minorEastAsia"/>
          <w:sz w:val="21"/>
          <w:szCs w:val="21"/>
        </w:rPr>
      </w:pPr>
      <w:r w:rsidRPr="000A6A97">
        <w:rPr>
          <w:rFonts w:asciiTheme="minorEastAsia" w:eastAsiaTheme="minorEastAsia" w:hAnsiTheme="minorEastAsia" w:hint="eastAsia"/>
          <w:sz w:val="21"/>
          <w:szCs w:val="21"/>
        </w:rPr>
        <w:t>2、</w:t>
      </w:r>
      <w:r w:rsidR="00E3149E" w:rsidRPr="000A6A97">
        <w:rPr>
          <w:rFonts w:asciiTheme="minorEastAsia" w:eastAsiaTheme="minorEastAsia" w:hAnsiTheme="minorEastAsia" w:hint="eastAsia"/>
          <w:sz w:val="21"/>
          <w:szCs w:val="21"/>
        </w:rPr>
        <w:t>能熟练运用电脑办公软件，具有较强的学习能力和良好的团队协作精神，能承受一定的工作压力。</w:t>
      </w:r>
    </w:p>
    <w:p w:rsidR="00FB21E2" w:rsidRPr="00FB21E2" w:rsidRDefault="00400D0A" w:rsidP="001C0F9D">
      <w:pPr>
        <w:spacing w:beforeLines="50" w:after="0" w:line="400" w:lineRule="exact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福利待遇</w:t>
      </w:r>
    </w:p>
    <w:p w:rsidR="000C522D" w:rsidRDefault="00FB21E2" w:rsidP="00FB21E2">
      <w:pPr>
        <w:spacing w:after="0" w:line="400" w:lineRule="exact"/>
        <w:ind w:firstLineChars="50" w:firstLine="105"/>
        <w:rPr>
          <w:rFonts w:asciiTheme="minorEastAsia" w:eastAsiaTheme="minorEastAsia" w:hAnsiTheme="minorEastAsia"/>
          <w:sz w:val="21"/>
          <w:szCs w:val="21"/>
        </w:rPr>
      </w:pPr>
      <w:r w:rsidRPr="00D1595B">
        <w:rPr>
          <w:rFonts w:asciiTheme="minorEastAsia" w:eastAsiaTheme="minorEastAsia" w:hAnsiTheme="minorEastAsia" w:hint="eastAsia"/>
          <w:sz w:val="21"/>
          <w:szCs w:val="21"/>
        </w:rPr>
        <w:t>1、</w:t>
      </w:r>
      <w:r w:rsidR="000C522D">
        <w:rPr>
          <w:rFonts w:asciiTheme="minorEastAsia" w:eastAsiaTheme="minorEastAsia" w:hAnsiTheme="minorEastAsia" w:hint="eastAsia"/>
          <w:sz w:val="21"/>
          <w:szCs w:val="21"/>
        </w:rPr>
        <w:t>五险、商业保险、年度奖金、科研项目奖励、工龄补贴、学历补贴、住房补贴、餐费补贴，年度体检。</w:t>
      </w:r>
    </w:p>
    <w:p w:rsidR="001F3345" w:rsidRDefault="00FB21E2" w:rsidP="00FB21E2">
      <w:pPr>
        <w:spacing w:after="0" w:line="400" w:lineRule="exact"/>
        <w:ind w:firstLineChars="50" w:firstLine="105"/>
        <w:rPr>
          <w:rFonts w:asciiTheme="minorEastAsia" w:eastAsiaTheme="minorEastAsia" w:hAnsiTheme="minorEastAsia"/>
          <w:sz w:val="21"/>
          <w:szCs w:val="21"/>
        </w:rPr>
      </w:pPr>
      <w:r w:rsidRPr="00D1595B">
        <w:rPr>
          <w:rFonts w:asciiTheme="minorEastAsia" w:eastAsiaTheme="minorEastAsia" w:hAnsiTheme="minorEastAsia" w:hint="eastAsia"/>
          <w:sz w:val="21"/>
          <w:szCs w:val="21"/>
        </w:rPr>
        <w:t>2、</w:t>
      </w:r>
      <w:r w:rsidR="000C522D">
        <w:rPr>
          <w:rFonts w:asciiTheme="minorEastAsia" w:eastAsiaTheme="minorEastAsia" w:hAnsiTheme="minorEastAsia" w:hint="eastAsia"/>
          <w:sz w:val="21"/>
          <w:szCs w:val="21"/>
        </w:rPr>
        <w:t>每周五天工作制（双休），</w:t>
      </w:r>
      <w:r w:rsidR="000C522D" w:rsidRPr="00D1595B">
        <w:rPr>
          <w:rFonts w:asciiTheme="minorEastAsia" w:eastAsiaTheme="minorEastAsia" w:hAnsiTheme="minorEastAsia" w:hint="eastAsia"/>
          <w:sz w:val="21"/>
          <w:szCs w:val="21"/>
        </w:rPr>
        <w:t>按国家法定假日安排休息</w:t>
      </w:r>
      <w:r w:rsidR="000C522D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FB21E2" w:rsidRPr="00D1595B" w:rsidRDefault="001F3345" w:rsidP="003532C8">
      <w:pPr>
        <w:spacing w:after="0" w:line="400" w:lineRule="exact"/>
        <w:ind w:firstLineChars="50" w:firstLine="10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3、</w:t>
      </w:r>
      <w:r w:rsidR="000C522D" w:rsidRPr="00D1595B">
        <w:rPr>
          <w:rFonts w:asciiTheme="minorEastAsia" w:eastAsiaTheme="minorEastAsia" w:hAnsiTheme="minorEastAsia" w:hint="eastAsia"/>
          <w:sz w:val="21"/>
          <w:szCs w:val="21"/>
        </w:rPr>
        <w:t>春节、中秋等节日以物品形式发放过节费</w:t>
      </w:r>
    </w:p>
    <w:p w:rsidR="00926676" w:rsidRPr="00D1595B" w:rsidRDefault="00C35C24" w:rsidP="00926676">
      <w:pPr>
        <w:spacing w:after="0" w:line="400" w:lineRule="exact"/>
        <w:ind w:firstLineChars="50" w:firstLine="10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4</w:t>
      </w:r>
      <w:r w:rsidR="006A39DB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0C522D">
        <w:rPr>
          <w:rFonts w:asciiTheme="minorEastAsia" w:eastAsiaTheme="minorEastAsia" w:hAnsiTheme="minorEastAsia" w:hint="eastAsia"/>
          <w:sz w:val="21"/>
          <w:szCs w:val="21"/>
        </w:rPr>
        <w:t>个人发展：</w:t>
      </w:r>
      <w:r w:rsidR="000C522D" w:rsidRPr="00D1595B">
        <w:rPr>
          <w:rFonts w:asciiTheme="minorEastAsia" w:eastAsiaTheme="minorEastAsia" w:hAnsiTheme="minorEastAsia" w:hint="eastAsia"/>
          <w:sz w:val="21"/>
          <w:szCs w:val="21"/>
        </w:rPr>
        <w:t>双重晋升通道（管理、技术）。</w:t>
      </w:r>
    </w:p>
    <w:p w:rsidR="00926676" w:rsidRPr="00D1595B" w:rsidRDefault="00C35C24" w:rsidP="00926676">
      <w:pPr>
        <w:spacing w:after="0" w:line="400" w:lineRule="exact"/>
        <w:ind w:firstLineChars="50" w:firstLine="10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5</w:t>
      </w:r>
      <w:r w:rsidR="00FB21E2" w:rsidRPr="00D1595B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0C522D">
        <w:rPr>
          <w:rFonts w:asciiTheme="minorEastAsia" w:eastAsiaTheme="minorEastAsia" w:hAnsiTheme="minorEastAsia" w:hint="eastAsia"/>
          <w:sz w:val="21"/>
          <w:szCs w:val="21"/>
        </w:rPr>
        <w:t>薪酬组成：基本岗位工资+满勤奖+各类补贴+绩效+奖金+政府补贴等</w:t>
      </w:r>
    </w:p>
    <w:p w:rsidR="00FB21E2" w:rsidRDefault="00C35C24" w:rsidP="00FB21E2">
      <w:pPr>
        <w:spacing w:after="0" w:line="400" w:lineRule="exact"/>
        <w:ind w:firstLineChars="50" w:firstLine="10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6</w:t>
      </w:r>
      <w:r w:rsidR="00FB21E2" w:rsidRPr="00D1595B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0C522D">
        <w:rPr>
          <w:rFonts w:asciiTheme="minorEastAsia" w:eastAsiaTheme="minorEastAsia" w:hAnsiTheme="minorEastAsia" w:hint="eastAsia"/>
          <w:sz w:val="21"/>
          <w:szCs w:val="21"/>
        </w:rPr>
        <w:t>政府补贴：</w:t>
      </w:r>
      <w:r w:rsidR="00F64144">
        <w:rPr>
          <w:rFonts w:asciiTheme="minorEastAsia" w:eastAsiaTheme="minorEastAsia" w:hAnsiTheme="minorEastAsia" w:hint="eastAsia"/>
          <w:sz w:val="21"/>
          <w:szCs w:val="21"/>
        </w:rPr>
        <w:t>硕士</w:t>
      </w:r>
      <w:r w:rsidR="000C522D">
        <w:rPr>
          <w:rFonts w:asciiTheme="minorEastAsia" w:eastAsiaTheme="minorEastAsia" w:hAnsiTheme="minorEastAsia" w:hint="eastAsia"/>
          <w:sz w:val="21"/>
          <w:szCs w:val="21"/>
        </w:rPr>
        <w:t>研究生：每月</w:t>
      </w:r>
      <w:r w:rsidR="00F64144">
        <w:rPr>
          <w:rFonts w:asciiTheme="minorEastAsia" w:eastAsiaTheme="minorEastAsia" w:hAnsiTheme="minorEastAsia" w:hint="eastAsia"/>
          <w:sz w:val="21"/>
          <w:szCs w:val="21"/>
        </w:rPr>
        <w:t>1500</w:t>
      </w:r>
      <w:r w:rsidR="000C522D">
        <w:rPr>
          <w:rFonts w:asciiTheme="minorEastAsia" w:eastAsiaTheme="minorEastAsia" w:hAnsiTheme="minorEastAsia" w:hint="eastAsia"/>
          <w:sz w:val="21"/>
          <w:szCs w:val="21"/>
        </w:rPr>
        <w:t>元生活补贴，期限</w:t>
      </w:r>
      <w:r w:rsidR="00F64144">
        <w:rPr>
          <w:rFonts w:asciiTheme="minorEastAsia" w:eastAsiaTheme="minorEastAsia" w:hAnsiTheme="minorEastAsia" w:hint="eastAsia"/>
          <w:sz w:val="21"/>
          <w:szCs w:val="21"/>
        </w:rPr>
        <w:t>3</w:t>
      </w:r>
      <w:r w:rsidR="000C522D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F64144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F64144" w:rsidRDefault="00F64144" w:rsidP="00F64144">
      <w:pPr>
        <w:spacing w:after="0" w:line="400" w:lineRule="exact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本科生：每月500元生活补贴，期限1年。</w:t>
      </w:r>
    </w:p>
    <w:p w:rsidR="00162A1B" w:rsidRPr="00162A1B" w:rsidRDefault="003C5591" w:rsidP="001C0F9D">
      <w:pPr>
        <w:spacing w:beforeLines="50" w:after="0" w:line="400" w:lineRule="exact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应</w:t>
      </w:r>
      <w:r w:rsidR="00162A1B" w:rsidRPr="00162A1B">
        <w:rPr>
          <w:rFonts w:asciiTheme="minorEastAsia" w:eastAsiaTheme="minorEastAsia" w:hAnsiTheme="minorEastAsia" w:hint="eastAsia"/>
          <w:b/>
          <w:sz w:val="21"/>
          <w:szCs w:val="21"/>
        </w:rPr>
        <w:t>聘方法</w:t>
      </w:r>
    </w:p>
    <w:p w:rsidR="00162A1B" w:rsidRPr="00162A1B" w:rsidRDefault="00162A1B" w:rsidP="00162A1B">
      <w:pPr>
        <w:spacing w:after="0" w:line="400" w:lineRule="exact"/>
        <w:ind w:firstLineChars="50" w:firstLine="10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1、</w:t>
      </w:r>
      <w:r w:rsidRPr="00162A1B">
        <w:rPr>
          <w:rFonts w:asciiTheme="minorEastAsia" w:eastAsiaTheme="minorEastAsia" w:hAnsiTheme="minorEastAsia" w:hint="eastAsia"/>
          <w:sz w:val="21"/>
          <w:szCs w:val="21"/>
        </w:rPr>
        <w:t>按照"报名→初选</w:t>
      </w:r>
      <w:r>
        <w:rPr>
          <w:rFonts w:asciiTheme="minorEastAsia" w:eastAsiaTheme="minorEastAsia" w:hAnsiTheme="minorEastAsia" w:hint="eastAsia"/>
          <w:sz w:val="21"/>
          <w:szCs w:val="21"/>
        </w:rPr>
        <w:t>→面试→体检→</w:t>
      </w:r>
      <w:r w:rsidRPr="00162A1B">
        <w:rPr>
          <w:rFonts w:asciiTheme="minorEastAsia" w:eastAsiaTheme="minorEastAsia" w:hAnsiTheme="minorEastAsia" w:hint="eastAsia"/>
          <w:sz w:val="21"/>
          <w:szCs w:val="21"/>
        </w:rPr>
        <w:t>培训→</w:t>
      </w:r>
      <w:r>
        <w:rPr>
          <w:rFonts w:asciiTheme="minorEastAsia" w:eastAsiaTheme="minorEastAsia" w:hAnsiTheme="minorEastAsia" w:hint="eastAsia"/>
          <w:sz w:val="21"/>
          <w:szCs w:val="21"/>
        </w:rPr>
        <w:t>考核</w:t>
      </w:r>
      <w:r w:rsidRPr="00162A1B">
        <w:rPr>
          <w:rFonts w:asciiTheme="minorEastAsia" w:eastAsiaTheme="minorEastAsia" w:hAnsiTheme="minorEastAsia" w:hint="eastAsia"/>
          <w:sz w:val="21"/>
          <w:szCs w:val="21"/>
        </w:rPr>
        <w:t>→签订劳动合同"等步骤进行。</w:t>
      </w:r>
    </w:p>
    <w:p w:rsidR="00162A1B" w:rsidRDefault="00162A1B" w:rsidP="00162A1B">
      <w:pPr>
        <w:spacing w:after="0" w:line="400" w:lineRule="exact"/>
        <w:ind w:firstLineChars="50" w:firstLine="10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2、</w:t>
      </w:r>
      <w:r w:rsidRPr="00162A1B">
        <w:rPr>
          <w:rFonts w:asciiTheme="minorEastAsia" w:eastAsiaTheme="minorEastAsia" w:hAnsiTheme="minorEastAsia" w:hint="eastAsia"/>
          <w:sz w:val="21"/>
          <w:szCs w:val="21"/>
        </w:rPr>
        <w:t>简历（电子版）发送至</w:t>
      </w:r>
      <w:r w:rsidR="00116DC1">
        <w:rPr>
          <w:rFonts w:asciiTheme="minorEastAsia" w:eastAsiaTheme="minorEastAsia" w:hAnsiTheme="minorEastAsia" w:hint="eastAsia"/>
          <w:sz w:val="21"/>
          <w:szCs w:val="21"/>
        </w:rPr>
        <w:t>jcs_hr@163.com</w:t>
      </w:r>
      <w:r w:rsidRPr="00162A1B">
        <w:rPr>
          <w:rFonts w:asciiTheme="minorEastAsia" w:eastAsiaTheme="minorEastAsia" w:hAnsiTheme="minorEastAsia" w:hint="eastAsia"/>
          <w:sz w:val="21"/>
          <w:szCs w:val="21"/>
        </w:rPr>
        <w:t>，邮件标题请注明姓名----</w:t>
      </w:r>
      <w:r w:rsidR="00116DC1">
        <w:rPr>
          <w:rFonts w:asciiTheme="minorEastAsia" w:eastAsiaTheme="minorEastAsia" w:hAnsiTheme="minorEastAsia" w:hint="eastAsia"/>
          <w:sz w:val="21"/>
          <w:szCs w:val="21"/>
        </w:rPr>
        <w:t>学校</w:t>
      </w:r>
      <w:r w:rsidRPr="00162A1B">
        <w:rPr>
          <w:rFonts w:asciiTheme="minorEastAsia" w:eastAsiaTheme="minorEastAsia" w:hAnsiTheme="minorEastAsia" w:hint="eastAsia"/>
          <w:sz w:val="21"/>
          <w:szCs w:val="21"/>
        </w:rPr>
        <w:t>---岗位（如：张月-</w:t>
      </w:r>
      <w:r w:rsidR="006F0F0C">
        <w:rPr>
          <w:rFonts w:asciiTheme="minorEastAsia" w:eastAsiaTheme="minorEastAsia" w:hAnsiTheme="minorEastAsia" w:hint="eastAsia"/>
          <w:sz w:val="21"/>
          <w:szCs w:val="21"/>
        </w:rPr>
        <w:t>xx</w:t>
      </w:r>
      <w:r w:rsidR="00116DC1">
        <w:rPr>
          <w:rFonts w:asciiTheme="minorEastAsia" w:eastAsiaTheme="minorEastAsia" w:hAnsiTheme="minorEastAsia" w:hint="eastAsia"/>
          <w:sz w:val="21"/>
          <w:szCs w:val="21"/>
        </w:rPr>
        <w:t>学</w:t>
      </w:r>
      <w:r w:rsidR="006F0F0C">
        <w:rPr>
          <w:rFonts w:asciiTheme="minorEastAsia" w:eastAsiaTheme="minorEastAsia" w:hAnsiTheme="minorEastAsia" w:hint="eastAsia"/>
          <w:sz w:val="21"/>
          <w:szCs w:val="21"/>
        </w:rPr>
        <w:t>校</w:t>
      </w:r>
      <w:r w:rsidRPr="00162A1B">
        <w:rPr>
          <w:rFonts w:asciiTheme="minorEastAsia" w:eastAsiaTheme="minorEastAsia" w:hAnsiTheme="minorEastAsia" w:hint="eastAsia"/>
          <w:sz w:val="21"/>
          <w:szCs w:val="21"/>
        </w:rPr>
        <w:t>-</w:t>
      </w:r>
      <w:r w:rsidR="00D507E2">
        <w:rPr>
          <w:rFonts w:asciiTheme="minorEastAsia" w:eastAsiaTheme="minorEastAsia" w:hAnsiTheme="minorEastAsia" w:hint="eastAsia"/>
          <w:sz w:val="21"/>
          <w:szCs w:val="21"/>
        </w:rPr>
        <w:t>人事</w:t>
      </w:r>
      <w:r w:rsidR="00116DC1">
        <w:rPr>
          <w:rFonts w:asciiTheme="minorEastAsia" w:eastAsiaTheme="minorEastAsia" w:hAnsiTheme="minorEastAsia" w:hint="eastAsia"/>
          <w:sz w:val="21"/>
          <w:szCs w:val="21"/>
        </w:rPr>
        <w:t>专员</w:t>
      </w:r>
      <w:r w:rsidRPr="00162A1B">
        <w:rPr>
          <w:rFonts w:asciiTheme="minorEastAsia" w:eastAsiaTheme="minorEastAsia" w:hAnsiTheme="minorEastAsia" w:hint="eastAsia"/>
          <w:sz w:val="21"/>
          <w:szCs w:val="21"/>
        </w:rPr>
        <w:t>），符合条件者，</w:t>
      </w:r>
      <w:r w:rsidR="00116DC1">
        <w:rPr>
          <w:rFonts w:asciiTheme="minorEastAsia" w:eastAsiaTheme="minorEastAsia" w:hAnsiTheme="minorEastAsia" w:hint="eastAsia"/>
          <w:sz w:val="21"/>
          <w:szCs w:val="21"/>
        </w:rPr>
        <w:t>我公司</w:t>
      </w:r>
      <w:r w:rsidRPr="00162A1B">
        <w:rPr>
          <w:rFonts w:asciiTheme="minorEastAsia" w:eastAsiaTheme="minorEastAsia" w:hAnsiTheme="minorEastAsia" w:hint="eastAsia"/>
          <w:sz w:val="21"/>
          <w:szCs w:val="21"/>
        </w:rPr>
        <w:t>将与应聘者联系后续事宜。</w:t>
      </w:r>
      <w:bookmarkStart w:id="0" w:name="_GoBack"/>
      <w:bookmarkEnd w:id="0"/>
    </w:p>
    <w:p w:rsidR="003C5591" w:rsidRDefault="003C5591" w:rsidP="00F64144">
      <w:pPr>
        <w:spacing w:after="0" w:line="400" w:lineRule="exact"/>
        <w:ind w:firstLineChars="50" w:firstLine="10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3、可扫描公司公众号及人力工作号了解公司情况</w:t>
      </w:r>
    </w:p>
    <w:p w:rsidR="003C5591" w:rsidRDefault="003C5591" w:rsidP="00162A1B">
      <w:pPr>
        <w:spacing w:after="0" w:line="400" w:lineRule="exact"/>
        <w:ind w:firstLineChars="50" w:firstLine="10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2402205</wp:posOffset>
            </wp:positionH>
            <wp:positionV relativeFrom="paragraph">
              <wp:posOffset>149860</wp:posOffset>
            </wp:positionV>
            <wp:extent cx="1733550" cy="1733550"/>
            <wp:effectExtent l="19050" t="0" r="0" b="0"/>
            <wp:wrapSquare wrapText="bothSides"/>
            <wp:docPr id="6" name="图片 5" descr="工作微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工作微信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45085</wp:posOffset>
            </wp:positionV>
            <wp:extent cx="1895475" cy="1895475"/>
            <wp:effectExtent l="19050" t="0" r="9525" b="0"/>
            <wp:wrapTight wrapText="bothSides">
              <wp:wrapPolygon edited="0">
                <wp:start x="-217" y="0"/>
                <wp:lineTo x="-217" y="21491"/>
                <wp:lineTo x="21709" y="21491"/>
                <wp:lineTo x="21709" y="0"/>
                <wp:lineTo x="-217" y="0"/>
              </wp:wrapPolygon>
            </wp:wrapTight>
            <wp:docPr id="2" name="图片 1" descr="qrcode_for_gh_e31df227bada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for_gh_e31df227bada_128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591" w:rsidRDefault="003C5591" w:rsidP="00162A1B">
      <w:pPr>
        <w:spacing w:after="0" w:line="400" w:lineRule="exact"/>
        <w:ind w:firstLineChars="50" w:firstLine="105"/>
        <w:rPr>
          <w:rFonts w:asciiTheme="minorEastAsia" w:eastAsiaTheme="minorEastAsia" w:hAnsiTheme="minorEastAsia"/>
          <w:sz w:val="21"/>
          <w:szCs w:val="21"/>
        </w:rPr>
      </w:pPr>
    </w:p>
    <w:p w:rsidR="003C5591" w:rsidRDefault="003C5591" w:rsidP="00162A1B">
      <w:pPr>
        <w:spacing w:after="0" w:line="400" w:lineRule="exact"/>
        <w:ind w:firstLineChars="50" w:firstLine="105"/>
        <w:rPr>
          <w:rFonts w:asciiTheme="minorEastAsia" w:eastAsiaTheme="minorEastAsia" w:hAnsiTheme="minorEastAsia"/>
          <w:sz w:val="21"/>
          <w:szCs w:val="21"/>
        </w:rPr>
      </w:pPr>
    </w:p>
    <w:p w:rsidR="003C5591" w:rsidRPr="00162A1B" w:rsidRDefault="003C5591" w:rsidP="00162A1B">
      <w:pPr>
        <w:spacing w:after="0" w:line="400" w:lineRule="exact"/>
        <w:ind w:firstLineChars="50" w:firstLine="105"/>
        <w:rPr>
          <w:rFonts w:asciiTheme="minorEastAsia" w:eastAsiaTheme="minorEastAsia" w:hAnsiTheme="minorEastAsia"/>
          <w:sz w:val="21"/>
          <w:szCs w:val="21"/>
        </w:rPr>
      </w:pPr>
    </w:p>
    <w:p w:rsidR="003C5591" w:rsidRDefault="003C5591" w:rsidP="001C0F9D">
      <w:pPr>
        <w:spacing w:beforeLines="50" w:after="0" w:line="400" w:lineRule="exact"/>
        <w:rPr>
          <w:rFonts w:asciiTheme="minorEastAsia" w:eastAsiaTheme="minorEastAsia" w:hAnsiTheme="minorEastAsia"/>
          <w:b/>
          <w:sz w:val="21"/>
          <w:szCs w:val="21"/>
        </w:rPr>
      </w:pPr>
    </w:p>
    <w:p w:rsidR="003C5591" w:rsidRDefault="003C5591" w:rsidP="001C0F9D">
      <w:pPr>
        <w:spacing w:beforeLines="50" w:after="0" w:line="400" w:lineRule="exact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 xml:space="preserve">    </w:t>
      </w:r>
    </w:p>
    <w:p w:rsidR="003C5591" w:rsidRDefault="000064A6" w:rsidP="001C0F9D">
      <w:pPr>
        <w:spacing w:beforeLines="50" w:after="0" w:line="400" w:lineRule="exact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/>
          <w:b/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7.25pt;margin-top:15.55pt;width:110.25pt;height:27.75pt;z-index:251661312" stroked="f">
            <v:textbox>
              <w:txbxContent>
                <w:p w:rsidR="003C5591" w:rsidRPr="003C5591" w:rsidRDefault="003C5591" w:rsidP="003C5591">
                  <w:pPr>
                    <w:spacing w:after="0" w:line="400" w:lineRule="exact"/>
                    <w:ind w:firstLineChars="50" w:firstLine="105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人力资源微信号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b/>
          <w:noProof/>
          <w:sz w:val="21"/>
          <w:szCs w:val="21"/>
        </w:rPr>
        <w:pict>
          <v:shape id="_x0000_s1026" type="#_x0000_t202" style="position:absolute;margin-left:-129pt;margin-top:15.55pt;width:110.25pt;height:27.75pt;z-index:251660288" stroked="f">
            <v:textbox>
              <w:txbxContent>
                <w:p w:rsidR="003C5591" w:rsidRPr="003C5591" w:rsidRDefault="003C5591" w:rsidP="003C5591">
                  <w:pPr>
                    <w:spacing w:after="0" w:line="400" w:lineRule="exact"/>
                    <w:ind w:firstLineChars="50" w:firstLine="105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3C559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金昌树公众号</w:t>
                  </w:r>
                </w:p>
              </w:txbxContent>
            </v:textbox>
          </v:shape>
        </w:pict>
      </w:r>
    </w:p>
    <w:p w:rsidR="00BA1CFD" w:rsidRDefault="00BA1CFD" w:rsidP="001C0F9D">
      <w:pPr>
        <w:spacing w:beforeLines="50" w:after="0" w:line="400" w:lineRule="exact"/>
        <w:rPr>
          <w:rFonts w:asciiTheme="minorEastAsia" w:eastAsiaTheme="minorEastAsia" w:hAnsiTheme="minorEastAsia"/>
          <w:b/>
          <w:sz w:val="21"/>
          <w:szCs w:val="21"/>
        </w:rPr>
      </w:pPr>
    </w:p>
    <w:p w:rsidR="00FB21E2" w:rsidRPr="00FB21E2" w:rsidRDefault="00400D0A" w:rsidP="001C0F9D">
      <w:pPr>
        <w:spacing w:beforeLines="50" w:after="0" w:line="400" w:lineRule="exact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联系方式</w:t>
      </w:r>
    </w:p>
    <w:p w:rsidR="00116DC1" w:rsidRDefault="00FB21E2" w:rsidP="00FB21E2">
      <w:pPr>
        <w:spacing w:after="0" w:line="400" w:lineRule="exac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FB21E2">
        <w:rPr>
          <w:rFonts w:asciiTheme="minorEastAsia" w:eastAsiaTheme="minorEastAsia" w:hAnsiTheme="minorEastAsia" w:hint="eastAsia"/>
          <w:sz w:val="21"/>
          <w:szCs w:val="21"/>
        </w:rPr>
        <w:t>联系人：</w:t>
      </w:r>
      <w:r w:rsidR="0012354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F74852">
        <w:rPr>
          <w:rFonts w:asciiTheme="minorEastAsia" w:eastAsiaTheme="minorEastAsia" w:hAnsiTheme="minorEastAsia" w:hint="eastAsia"/>
          <w:sz w:val="21"/>
          <w:szCs w:val="21"/>
        </w:rPr>
        <w:t>王</w:t>
      </w:r>
      <w:r w:rsidR="007B7042">
        <w:rPr>
          <w:rFonts w:asciiTheme="minorEastAsia" w:eastAsiaTheme="minorEastAsia" w:hAnsiTheme="minorEastAsia" w:hint="eastAsia"/>
          <w:sz w:val="21"/>
          <w:szCs w:val="21"/>
        </w:rPr>
        <w:t>经理</w:t>
      </w:r>
      <w:r w:rsidR="0012354F">
        <w:rPr>
          <w:rFonts w:asciiTheme="minorEastAsia" w:eastAsiaTheme="minorEastAsia" w:hAnsiTheme="minorEastAsia" w:hint="eastAsia"/>
          <w:sz w:val="21"/>
          <w:szCs w:val="21"/>
        </w:rPr>
        <w:t xml:space="preserve">       </w:t>
      </w:r>
      <w:r w:rsidR="00F74852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6E0EEB">
        <w:rPr>
          <w:rFonts w:asciiTheme="minorEastAsia" w:eastAsiaTheme="minorEastAsia" w:hAnsiTheme="minorEastAsia" w:hint="eastAsia"/>
          <w:sz w:val="21"/>
          <w:szCs w:val="21"/>
        </w:rPr>
        <w:t xml:space="preserve">           </w:t>
      </w:r>
      <w:r w:rsidR="00F74852">
        <w:rPr>
          <w:rFonts w:asciiTheme="minorEastAsia" w:eastAsiaTheme="minorEastAsia" w:hAnsiTheme="minorEastAsia" w:hint="eastAsia"/>
          <w:sz w:val="21"/>
          <w:szCs w:val="21"/>
        </w:rPr>
        <w:t xml:space="preserve">   </w:t>
      </w:r>
    </w:p>
    <w:p w:rsidR="00FB21E2" w:rsidRPr="00FB21E2" w:rsidRDefault="00FB21E2" w:rsidP="00FB21E2">
      <w:pPr>
        <w:spacing w:after="0" w:line="400" w:lineRule="exac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FB21E2">
        <w:rPr>
          <w:rFonts w:asciiTheme="minorEastAsia" w:eastAsiaTheme="minorEastAsia" w:hAnsiTheme="minorEastAsia" w:hint="eastAsia"/>
          <w:sz w:val="21"/>
          <w:szCs w:val="21"/>
        </w:rPr>
        <w:t>电</w:t>
      </w:r>
      <w:r w:rsidR="00116DC1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Pr="00FB21E2">
        <w:rPr>
          <w:rFonts w:asciiTheme="minorEastAsia" w:eastAsiaTheme="minorEastAsia" w:hAnsiTheme="minorEastAsia" w:hint="eastAsia"/>
          <w:sz w:val="21"/>
          <w:szCs w:val="21"/>
        </w:rPr>
        <w:t>话：</w:t>
      </w:r>
      <w:r w:rsidR="00F74852">
        <w:rPr>
          <w:rFonts w:asciiTheme="minorEastAsia" w:eastAsiaTheme="minorEastAsia" w:hAnsiTheme="minorEastAsia" w:hint="eastAsia"/>
          <w:sz w:val="21"/>
          <w:szCs w:val="21"/>
        </w:rPr>
        <w:t xml:space="preserve"> 15169611077</w:t>
      </w:r>
      <w:r w:rsidR="007F6900">
        <w:rPr>
          <w:rFonts w:asciiTheme="minorEastAsia" w:eastAsiaTheme="minorEastAsia" w:hAnsiTheme="minorEastAsia" w:hint="eastAsia"/>
          <w:sz w:val="21"/>
          <w:szCs w:val="21"/>
        </w:rPr>
        <w:t>（微信同号）</w:t>
      </w:r>
      <w:r w:rsidR="001F3345">
        <w:rPr>
          <w:rFonts w:asciiTheme="minorEastAsia" w:eastAsiaTheme="minorEastAsia" w:hAnsiTheme="minorEastAsia" w:hint="eastAsia"/>
          <w:sz w:val="21"/>
          <w:szCs w:val="21"/>
        </w:rPr>
        <w:t xml:space="preserve">  0536-7868221</w:t>
      </w:r>
    </w:p>
    <w:p w:rsidR="00116DC1" w:rsidRDefault="00FB21E2" w:rsidP="00FB21E2">
      <w:pPr>
        <w:spacing w:after="0" w:line="400" w:lineRule="exac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FB21E2">
        <w:rPr>
          <w:rFonts w:asciiTheme="minorEastAsia" w:eastAsiaTheme="minorEastAsia" w:hAnsiTheme="minorEastAsia" w:hint="eastAsia"/>
          <w:sz w:val="21"/>
          <w:szCs w:val="21"/>
        </w:rPr>
        <w:t>邮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Pr="00FB21E2">
        <w:rPr>
          <w:rFonts w:asciiTheme="minorEastAsia" w:eastAsiaTheme="minorEastAsia" w:hAnsiTheme="minorEastAsia" w:hint="eastAsia"/>
          <w:sz w:val="21"/>
          <w:szCs w:val="21"/>
        </w:rPr>
        <w:t>箱：</w:t>
      </w:r>
      <w:r w:rsidR="00780A8E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6E0EEB">
        <w:rPr>
          <w:rFonts w:asciiTheme="minorEastAsia" w:eastAsiaTheme="minorEastAsia" w:hAnsiTheme="minorEastAsia" w:hint="eastAsia"/>
          <w:sz w:val="21"/>
          <w:szCs w:val="21"/>
        </w:rPr>
        <w:t>jcs_hr@163.com</w:t>
      </w:r>
      <w:r w:rsidRPr="00FB21E2">
        <w:rPr>
          <w:rFonts w:asciiTheme="minorEastAsia" w:eastAsiaTheme="minorEastAsia" w:hAnsiTheme="minorEastAsia" w:hint="eastAsia"/>
          <w:sz w:val="21"/>
          <w:szCs w:val="21"/>
        </w:rPr>
        <w:t xml:space="preserve">   </w:t>
      </w:r>
      <w:r w:rsidR="006E0EEB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</w:p>
    <w:p w:rsidR="00FB21E2" w:rsidRPr="00FB21E2" w:rsidRDefault="003D3D7A" w:rsidP="00FB21E2">
      <w:pPr>
        <w:spacing w:after="0" w:line="400" w:lineRule="exac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地</w:t>
      </w:r>
      <w:r w:rsidR="00116DC1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 w:val="21"/>
          <w:szCs w:val="21"/>
        </w:rPr>
        <w:t>址：</w:t>
      </w:r>
      <w:r w:rsidR="0012354F">
        <w:rPr>
          <w:rFonts w:asciiTheme="minorEastAsia" w:eastAsiaTheme="minorEastAsia" w:hAnsiTheme="minorEastAsia" w:hint="eastAsia"/>
          <w:sz w:val="21"/>
          <w:szCs w:val="21"/>
        </w:rPr>
        <w:t>济南市</w:t>
      </w:r>
      <w:r w:rsidR="0059573F">
        <w:rPr>
          <w:rFonts w:asciiTheme="minorEastAsia" w:eastAsiaTheme="minorEastAsia" w:hAnsiTheme="minorEastAsia" w:hint="eastAsia"/>
          <w:sz w:val="21"/>
          <w:szCs w:val="21"/>
        </w:rPr>
        <w:t>天桥区新材料产业园</w:t>
      </w:r>
      <w:r w:rsidR="00116DC1">
        <w:rPr>
          <w:rFonts w:asciiTheme="minorEastAsia" w:eastAsiaTheme="minorEastAsia" w:hAnsiTheme="minorEastAsia" w:hint="eastAsia"/>
          <w:sz w:val="21"/>
          <w:szCs w:val="21"/>
        </w:rPr>
        <w:t xml:space="preserve">   </w:t>
      </w:r>
      <w:r w:rsidR="00F64144">
        <w:rPr>
          <w:rFonts w:asciiTheme="minorEastAsia" w:eastAsiaTheme="minorEastAsia" w:hAnsiTheme="minorEastAsia" w:hint="eastAsia"/>
          <w:sz w:val="21"/>
          <w:szCs w:val="21"/>
        </w:rPr>
        <w:t>潍坊昌邑滨海（下营）经济开发区</w:t>
      </w:r>
      <w:r w:rsidR="00116DC1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</w:p>
    <w:sectPr w:rsidR="00FB21E2" w:rsidRPr="00FB21E2" w:rsidSect="004A0470">
      <w:headerReference w:type="default" r:id="rId10"/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BB4" w:rsidRDefault="00817BB4" w:rsidP="00681604">
      <w:pPr>
        <w:spacing w:after="0"/>
      </w:pPr>
      <w:r>
        <w:separator/>
      </w:r>
    </w:p>
  </w:endnote>
  <w:endnote w:type="continuationSeparator" w:id="0">
    <w:p w:rsidR="00817BB4" w:rsidRDefault="00817BB4" w:rsidP="0068160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BB4" w:rsidRDefault="00817BB4" w:rsidP="00681604">
      <w:pPr>
        <w:spacing w:after="0"/>
      </w:pPr>
      <w:r>
        <w:separator/>
      </w:r>
    </w:p>
  </w:footnote>
  <w:footnote w:type="continuationSeparator" w:id="0">
    <w:p w:rsidR="00817BB4" w:rsidRDefault="00817BB4" w:rsidP="0068160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5E1" w:rsidRPr="00CA25E1" w:rsidRDefault="00CA25E1" w:rsidP="00CA25E1">
    <w:pPr>
      <w:pStyle w:val="a3"/>
      <w:jc w:val="left"/>
      <w:rPr>
        <w:sz w:val="32"/>
        <w:szCs w:val="32"/>
      </w:rPr>
    </w:pPr>
    <w:r>
      <w:rPr>
        <w:noProof/>
      </w:rPr>
      <w:drawing>
        <wp:inline distT="0" distB="0" distL="0" distR="0">
          <wp:extent cx="1639824" cy="868680"/>
          <wp:effectExtent l="19050" t="0" r="0" b="0"/>
          <wp:docPr id="1" name="图片 0" descr="金昌树logo 1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金昌树logo 1_副本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9824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</w:t>
    </w:r>
    <w:r w:rsidRPr="00CA25E1">
      <w:rPr>
        <w:rFonts w:hint="eastAsia"/>
        <w:sz w:val="32"/>
        <w:szCs w:val="32"/>
      </w:rPr>
      <w:t xml:space="preserve">  </w:t>
    </w:r>
    <w:r w:rsidRPr="00CA25E1">
      <w:rPr>
        <w:rFonts w:asciiTheme="minorEastAsia" w:eastAsiaTheme="minorEastAsia" w:hAnsiTheme="minorEastAsia" w:hint="eastAsia"/>
        <w:sz w:val="32"/>
        <w:szCs w:val="32"/>
      </w:rPr>
      <w:t>欢迎您的加入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507D"/>
    <w:multiLevelType w:val="hybridMultilevel"/>
    <w:tmpl w:val="7F0C7514"/>
    <w:lvl w:ilvl="0" w:tplc="8772B5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5611D7"/>
    <w:multiLevelType w:val="hybridMultilevel"/>
    <w:tmpl w:val="BDD423CA"/>
    <w:lvl w:ilvl="0" w:tplc="C848EB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4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3BFD"/>
    <w:rsid w:val="000064A6"/>
    <w:rsid w:val="00022922"/>
    <w:rsid w:val="0004290A"/>
    <w:rsid w:val="00082E7A"/>
    <w:rsid w:val="000A6A97"/>
    <w:rsid w:val="000C522D"/>
    <w:rsid w:val="00116DC1"/>
    <w:rsid w:val="0012354F"/>
    <w:rsid w:val="00134BF1"/>
    <w:rsid w:val="00162A1B"/>
    <w:rsid w:val="001C0F9D"/>
    <w:rsid w:val="001F3345"/>
    <w:rsid w:val="00212349"/>
    <w:rsid w:val="00240C5D"/>
    <w:rsid w:val="00262A14"/>
    <w:rsid w:val="00285105"/>
    <w:rsid w:val="003075B7"/>
    <w:rsid w:val="00323B43"/>
    <w:rsid w:val="003532C8"/>
    <w:rsid w:val="00370D2D"/>
    <w:rsid w:val="00392ED4"/>
    <w:rsid w:val="003C5591"/>
    <w:rsid w:val="003D37D8"/>
    <w:rsid w:val="003D3D7A"/>
    <w:rsid w:val="003F717D"/>
    <w:rsid w:val="00400D0A"/>
    <w:rsid w:val="00426133"/>
    <w:rsid w:val="004358AB"/>
    <w:rsid w:val="004A0470"/>
    <w:rsid w:val="004C7989"/>
    <w:rsid w:val="004D7C13"/>
    <w:rsid w:val="00550658"/>
    <w:rsid w:val="00556A41"/>
    <w:rsid w:val="0059573F"/>
    <w:rsid w:val="0062260A"/>
    <w:rsid w:val="0062620D"/>
    <w:rsid w:val="00626E38"/>
    <w:rsid w:val="00646610"/>
    <w:rsid w:val="00681604"/>
    <w:rsid w:val="006A39DB"/>
    <w:rsid w:val="006C70E2"/>
    <w:rsid w:val="006E0EEB"/>
    <w:rsid w:val="006F0F0C"/>
    <w:rsid w:val="00714E88"/>
    <w:rsid w:val="00716A1A"/>
    <w:rsid w:val="00764207"/>
    <w:rsid w:val="00780A8E"/>
    <w:rsid w:val="00796035"/>
    <w:rsid w:val="007B7042"/>
    <w:rsid w:val="007E08DC"/>
    <w:rsid w:val="007E094B"/>
    <w:rsid w:val="007F4CE9"/>
    <w:rsid w:val="007F6900"/>
    <w:rsid w:val="00813245"/>
    <w:rsid w:val="00817BB4"/>
    <w:rsid w:val="0084711F"/>
    <w:rsid w:val="00854185"/>
    <w:rsid w:val="00855EE3"/>
    <w:rsid w:val="008B08DF"/>
    <w:rsid w:val="008B7726"/>
    <w:rsid w:val="008C152B"/>
    <w:rsid w:val="008D3BBF"/>
    <w:rsid w:val="008E35F5"/>
    <w:rsid w:val="00926676"/>
    <w:rsid w:val="00982A61"/>
    <w:rsid w:val="00A025C0"/>
    <w:rsid w:val="00A05747"/>
    <w:rsid w:val="00A379A1"/>
    <w:rsid w:val="00A725DA"/>
    <w:rsid w:val="00AB791C"/>
    <w:rsid w:val="00B20C01"/>
    <w:rsid w:val="00B212BD"/>
    <w:rsid w:val="00B74C3A"/>
    <w:rsid w:val="00B916F3"/>
    <w:rsid w:val="00B95C66"/>
    <w:rsid w:val="00B976B7"/>
    <w:rsid w:val="00BA1CFD"/>
    <w:rsid w:val="00BB72A9"/>
    <w:rsid w:val="00C35C24"/>
    <w:rsid w:val="00C43E3A"/>
    <w:rsid w:val="00C56C52"/>
    <w:rsid w:val="00C83974"/>
    <w:rsid w:val="00CA25E1"/>
    <w:rsid w:val="00D0760C"/>
    <w:rsid w:val="00D1595B"/>
    <w:rsid w:val="00D31D50"/>
    <w:rsid w:val="00D46243"/>
    <w:rsid w:val="00D507E2"/>
    <w:rsid w:val="00DF09C1"/>
    <w:rsid w:val="00DF55D6"/>
    <w:rsid w:val="00E11E06"/>
    <w:rsid w:val="00E3149E"/>
    <w:rsid w:val="00E40200"/>
    <w:rsid w:val="00EB2F2E"/>
    <w:rsid w:val="00F030D9"/>
    <w:rsid w:val="00F1446B"/>
    <w:rsid w:val="00F15941"/>
    <w:rsid w:val="00F472E4"/>
    <w:rsid w:val="00F56041"/>
    <w:rsid w:val="00F64144"/>
    <w:rsid w:val="00F74852"/>
    <w:rsid w:val="00FB21E2"/>
    <w:rsid w:val="00FB5DED"/>
    <w:rsid w:val="00FC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160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160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160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1604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68160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uiPriority w:val="59"/>
    <w:rsid w:val="00681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B21E2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FB21E2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CA25E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CA25E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CCD25A-FA30-48F1-80A7-C6E0F253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55</cp:revision>
  <cp:lastPrinted>2019-03-07T08:39:00Z</cp:lastPrinted>
  <dcterms:created xsi:type="dcterms:W3CDTF">2008-09-11T17:20:00Z</dcterms:created>
  <dcterms:modified xsi:type="dcterms:W3CDTF">2019-03-20T06:45:00Z</dcterms:modified>
</cp:coreProperties>
</file>